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84" w:rsidRPr="00FE4F84" w:rsidRDefault="00FE4F84" w:rsidP="00FE4F8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</w:t>
      </w:r>
      <w:r w:rsidRPr="00FE4F84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ос. Витязево, гостевой дом "</w:t>
      </w:r>
      <w:proofErr w:type="spellStart"/>
      <w:r w:rsidRPr="00FE4F84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ЕлизАна</w:t>
      </w:r>
      <w:proofErr w:type="spellEnd"/>
      <w:r w:rsidRPr="00FE4F84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" 2022 г.</w:t>
      </w:r>
    </w:p>
    <w:p w:rsidR="00FE4F84" w:rsidRPr="00FE4F84" w:rsidRDefault="00FE4F84" w:rsidP="00FE4F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2022 году в Краснодарском крае увеличивается размер курортного сбора. С 01 января 2022 года на территории города-курорта Сочи размер курортного сбора составит 50 рублей с человека в сутки, на территории городского округа Сириус – 30 рублей с человека в сутки. На остальных курортах Краснодарского Края курортный сбор составит 30 рублей с человека в сутки.</w:t>
      </w:r>
    </w:p>
    <w:p w:rsid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</w:pP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bookmarkStart w:id="0" w:name="_GoBack"/>
      <w:bookmarkEnd w:id="0"/>
      <w:r w:rsidRPr="00FE4F8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FE4F8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: </w:t>
      </w:r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Гостевой дом "</w:t>
      </w:r>
      <w:proofErr w:type="spellStart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ЕлизАна</w:t>
      </w:r>
      <w:proofErr w:type="spellEnd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" расположен в курортном поселке </w:t>
      </w:r>
      <w:proofErr w:type="gramStart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Витязево</w:t>
      </w:r>
      <w:proofErr w:type="gramEnd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. Это современное 4-х этажное здание с уютными комфортабельными 1-но и 2-х,3-х местными номерами с балконами. В каждом номере находятся сплит-система, телевизор, холодильник, душевая кабина и санузел. Отдыхающие могут воспользоваться кухонным помещением для приготовления легких блюд. Имеется сауна для желающих жаркие дни отдыха сделать еще жарче. Имеется кухня для самостоятельного приготовления пищи. </w:t>
      </w: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Для любителей водных процедур имеется бассейн под открытым небом рядом с уютной беседкой, в которой можно спокойно и удобно отдохнуть на свежем воздухе. Для детей имеется детская игровая площадка. </w:t>
      </w:r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br/>
        <w:t>Гостевой дом "</w:t>
      </w:r>
      <w:proofErr w:type="spellStart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ЕлизАна</w:t>
      </w:r>
      <w:proofErr w:type="spellEnd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" находится рядом с круглогодичным санаторием "Аквамарин", в котором за умеренную плату можно поправить свое здоровье. Любителей морского купания и загара на золотистом песчаном пляже добраться до моря можно за 10-15 минут ходьбы, минуя парк развлечений "</w:t>
      </w:r>
      <w:proofErr w:type="spellStart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Парралия</w:t>
      </w:r>
      <w:proofErr w:type="spellEnd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" и бювет с бесплатной минеральной водой.  </w:t>
      </w: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: в одно, двухкомнатных </w:t>
      </w:r>
      <w:proofErr w:type="gramStart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номерах</w:t>
      </w:r>
      <w:proofErr w:type="gramEnd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категории» стандарт» (доп. мест нет). До 3-х лет дети не принимаются.</w:t>
      </w: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номере: санузел, душ, кондиционер, холодильник, телевизор, односпальные или двуспальные кровати, шкаф,  прикроватные тумбочки, журнальный столик, вешалка, зеркало.</w:t>
      </w:r>
      <w:proofErr w:type="gramEnd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Имеется </w:t>
      </w:r>
      <w:proofErr w:type="spellStart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Wi-Fi</w:t>
      </w:r>
      <w:proofErr w:type="spellEnd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. Для обеспечения безопасности отдыхающих ведется видеонаблюдение.</w:t>
      </w: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Пляж:</w:t>
      </w:r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песчаный-10-15 минут, центр развлечений-10-15 минут, аквапарк Тики-Так-15 мину</w:t>
      </w:r>
      <w:proofErr w:type="gramStart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т(</w:t>
      </w:r>
      <w:proofErr w:type="gramEnd"/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на маршрутке-в Джемете), рынок-3-5 минут, магазин продукты 1-3 минуты, остановка маршрутки 3-5 минут.</w:t>
      </w: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color w:val="800000"/>
          <w:sz w:val="20"/>
          <w:szCs w:val="20"/>
          <w:bdr w:val="none" w:sz="0" w:space="0" w:color="auto" w:frame="1"/>
          <w:lang w:eastAsia="ru-RU"/>
        </w:rPr>
        <w:t>Обязательно с собой взять тапочки и полотенце. (Полотенце не выдают) </w:t>
      </w:r>
      <w:r w:rsidRPr="00FE4F84">
        <w:rPr>
          <w:rFonts w:ascii="Calibri" w:eastAsia="Times New Roman" w:hAnsi="Calibri" w:cs="Calibri"/>
          <w:b/>
          <w:bCs/>
          <w:color w:val="800000"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1093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511"/>
        <w:gridCol w:w="921"/>
        <w:gridCol w:w="1439"/>
        <w:gridCol w:w="2335"/>
        <w:gridCol w:w="1984"/>
        <w:gridCol w:w="1923"/>
      </w:tblGrid>
      <w:tr w:rsidR="00FE4F84" w:rsidRPr="00FE4F84" w:rsidTr="00FE4F84">
        <w:trPr>
          <w:trHeight w:val="107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Дата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Срок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проживания </w:t>
            </w:r>
            <w:proofErr w:type="gramStart"/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Дата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1-местный.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Д*, Т*, Х*, К*, ТВ*.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Стоимость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номера.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1,5 местный. Взрослый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+ ребенок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Д*, Т*, Х*, К*, ТВ*.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Стоимость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номера.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2-х местный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 комнатный. 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Цена проживания  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 человека в номере.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3-х, 4-х местный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2-х комнатный. 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Цена проживания  </w:t>
            </w:r>
          </w:p>
          <w:p w:rsidR="00FE4F84" w:rsidRPr="00FE4F84" w:rsidRDefault="00FE4F84" w:rsidP="00FE4F8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 человека в номере.</w:t>
            </w:r>
          </w:p>
        </w:tc>
      </w:tr>
      <w:tr w:rsidR="00FE4F84" w:rsidRPr="00FE4F84" w:rsidTr="00FE4F84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06.06-15.06.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5.400 руб.</w:t>
            </w:r>
          </w:p>
        </w:tc>
      </w:tr>
      <w:tr w:rsidR="00FE4F84" w:rsidRPr="00FE4F84" w:rsidTr="00FE4F84">
        <w:trPr>
          <w:trHeight w:val="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15.06-24.06.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5.400 руб.</w:t>
            </w:r>
          </w:p>
        </w:tc>
      </w:tr>
      <w:tr w:rsidR="00FE4F84" w:rsidRPr="00FE4F84" w:rsidTr="00FE4F84">
        <w:trPr>
          <w:trHeight w:val="15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24.06-03.07.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8.500 руб.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6.600 руб.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6.200 руб.</w:t>
            </w:r>
          </w:p>
        </w:tc>
      </w:tr>
      <w:tr w:rsidR="00FE4F84" w:rsidRPr="00FE4F84" w:rsidTr="00FE4F84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03.07-12.07.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11.800 руб.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14.100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8.800 руб.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7.900 руб.</w:t>
            </w:r>
          </w:p>
        </w:tc>
      </w:tr>
      <w:tr w:rsidR="00FE4F84" w:rsidRPr="00FE4F84" w:rsidTr="00FE4F84">
        <w:trPr>
          <w:trHeight w:val="1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12.07-21.07.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14.100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8.800 руб.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7.900 руб.</w:t>
            </w:r>
          </w:p>
        </w:tc>
      </w:tr>
      <w:tr w:rsidR="00FE4F84" w:rsidRPr="00FE4F84" w:rsidTr="00FE4F84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21.07-30.07.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14.100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8.800 руб.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7.900 руб.</w:t>
            </w:r>
          </w:p>
        </w:tc>
      </w:tr>
      <w:tr w:rsidR="00FE4F84" w:rsidRPr="00FE4F84" w:rsidTr="00FE4F84">
        <w:trPr>
          <w:trHeight w:val="1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30.07-08.08.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12.800 руб.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  <w:r w:rsidRPr="00FE4F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14.900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8.500 руб.</w:t>
            </w:r>
          </w:p>
        </w:tc>
      </w:tr>
      <w:tr w:rsidR="00FE4F84" w:rsidRPr="00FE4F84" w:rsidTr="00FE4F84">
        <w:trPr>
          <w:trHeight w:val="1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08.08-17.08.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15.200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FE4F84" w:rsidRPr="00FE4F84" w:rsidTr="00FE4F84">
        <w:trPr>
          <w:trHeight w:val="24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17.08-26.08.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15.200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FE4F84" w:rsidRPr="00FE4F84" w:rsidTr="00FE4F84">
        <w:trPr>
          <w:trHeight w:val="2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26.08-04.09.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12.600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7.200 руб.</w:t>
            </w:r>
          </w:p>
        </w:tc>
      </w:tr>
      <w:tr w:rsidR="00FE4F84" w:rsidRPr="00FE4F84" w:rsidTr="00FE4F84">
        <w:trPr>
          <w:trHeight w:val="15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04.09-13.09.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4.900 руб.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4.400 руб.</w:t>
            </w:r>
          </w:p>
        </w:tc>
      </w:tr>
      <w:tr w:rsidR="00FE4F84" w:rsidRPr="00FE4F84" w:rsidTr="00FE4F84">
        <w:trPr>
          <w:trHeight w:val="15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lang w:eastAsia="ru-RU"/>
              </w:rPr>
              <w:t>08.09-17.09.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lang w:eastAsia="ru-RU"/>
              </w:rPr>
              <w:t>18.09.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4.900 руб.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FE4F84" w:rsidRPr="00FE4F84" w:rsidRDefault="00FE4F84" w:rsidP="00F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8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4.400 руб.</w:t>
            </w:r>
            <w:r w:rsidRPr="00FE4F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 проживание 9 ночей/10 дней в гостинице, страховка от несчастного случая.</w:t>
      </w: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автовокзала, трансфер в Калугу</w:t>
      </w:r>
      <w:proofErr w:type="gramStart"/>
      <w:r w:rsidRPr="00FE4F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FE4F8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FE4F84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FE4F84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FE4F84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рансфер только при группе от 8 человек, цена 400 руб. с человека</w:t>
      </w:r>
      <w:r w:rsidRPr="00FE4F84">
        <w:rPr>
          <w:rFonts w:ascii="Times New Roman" w:eastAsia="Times New Roman" w:hAnsi="Times New Roman" w:cs="Times New Roman"/>
          <w:b/>
          <w:bCs/>
          <w:color w:val="0D0D09"/>
          <w:sz w:val="24"/>
          <w:szCs w:val="24"/>
          <w:bdr w:val="none" w:sz="0" w:space="0" w:color="auto" w:frame="1"/>
          <w:lang w:eastAsia="ru-RU"/>
        </w:rPr>
        <w:t> </w:t>
      </w:r>
      <w:r w:rsidRPr="00FE4F84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)</w:t>
      </w: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FE4F8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Детям до 16 лет на проезд скидка  400 руб.</w:t>
      </w: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</w:t>
      </w:r>
      <w:r w:rsidRPr="00FE4F84">
        <w:rPr>
          <w:rFonts w:ascii="Times New Roman" w:eastAsia="Times New Roman" w:hAnsi="Times New Roman" w:cs="Times New Roman"/>
          <w:b/>
          <w:bCs/>
          <w:color w:val="0D0D09"/>
          <w:sz w:val="19"/>
          <w:szCs w:val="19"/>
          <w:bdr w:val="none" w:sz="0" w:space="0" w:color="auto" w:frame="1"/>
          <w:lang w:eastAsia="ru-RU"/>
        </w:rPr>
        <w:t>5.700 руб. (июнь, сентябрь), 5.900 руб. (июль, август)</w:t>
      </w:r>
      <w:proofErr w:type="gramStart"/>
      <w:r w:rsidRPr="00FE4F84">
        <w:rPr>
          <w:rFonts w:ascii="Times New Roman" w:eastAsia="Times New Roman" w:hAnsi="Times New Roman" w:cs="Times New Roman"/>
          <w:b/>
          <w:bCs/>
          <w:color w:val="0D0D09"/>
          <w:sz w:val="19"/>
          <w:szCs w:val="19"/>
          <w:bdr w:val="none" w:sz="0" w:space="0" w:color="auto" w:frame="1"/>
          <w:lang w:eastAsia="ru-RU"/>
        </w:rPr>
        <w:t>.</w:t>
      </w:r>
      <w:r w:rsidRPr="00FE4F84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FE4F84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тоимость проезда на автобусе в одну сторону 4.000 руб. </w:t>
      </w:r>
    </w:p>
    <w:p w:rsidR="00FE4F84" w:rsidRPr="00FE4F84" w:rsidRDefault="00FE4F84" w:rsidP="00FE4F84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Возможен вариант только проживания в гостинице, без проезда, или проезд </w:t>
      </w:r>
      <w:proofErr w:type="gramStart"/>
      <w:r w:rsidRPr="00FE4F8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FE4F8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FE4F84" w:rsidRPr="00FE4F84" w:rsidRDefault="00FE4F84" w:rsidP="00FE4F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E4F84" w:rsidRPr="00FE4F84" w:rsidRDefault="00FE4F84" w:rsidP="00FE4F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FE4F84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FE4F84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FE4F84" w:rsidRPr="00FE4F84" w:rsidRDefault="00FE4F84" w:rsidP="00FE4F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Д*- душ</w:t>
      </w:r>
    </w:p>
    <w:p w:rsidR="00FE4F84" w:rsidRPr="00FE4F84" w:rsidRDefault="00FE4F84" w:rsidP="00FE4F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FE4F84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FE4F84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Туалет</w:t>
      </w:r>
    </w:p>
    <w:p w:rsidR="00FE4F84" w:rsidRPr="00FE4F84" w:rsidRDefault="00FE4F84" w:rsidP="00FE4F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FE4F84" w:rsidRPr="00FE4F84" w:rsidRDefault="00FE4F84" w:rsidP="00FE4F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FE4F84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FE4F84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FE4F84" w:rsidRPr="00FE4F84" w:rsidRDefault="00FE4F84" w:rsidP="00FE4F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E4F84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FE4F84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FE4F84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3B4532" w:rsidRDefault="003B4532" w:rsidP="00FE4F84">
      <w:pPr>
        <w:spacing w:after="0" w:line="240" w:lineRule="auto"/>
        <w:ind w:left="-426"/>
      </w:pPr>
    </w:p>
    <w:sectPr w:rsidR="003B4532" w:rsidSect="00FE4F84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3"/>
    <w:rsid w:val="00363A43"/>
    <w:rsid w:val="003B4532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34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145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3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0110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278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56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2022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094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9821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7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41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6240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070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8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537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239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50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38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334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7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149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92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4979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1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7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3</cp:revision>
  <dcterms:created xsi:type="dcterms:W3CDTF">2022-02-20T09:15:00Z</dcterms:created>
  <dcterms:modified xsi:type="dcterms:W3CDTF">2022-02-20T09:17:00Z</dcterms:modified>
</cp:coreProperties>
</file>